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746CC138" w14:textId="77777777" w:rsidR="00DA20B1" w:rsidRDefault="00DA20B1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E325C5">
        <w:rPr>
          <w:rFonts w:ascii="Times New Roman" w:eastAsia="Times New Roman" w:hAnsi="Times New Roman" w:cs="Times New Roman"/>
          <w:b/>
          <w:sz w:val="24"/>
          <w:szCs w:val="24"/>
        </w:rPr>
        <w:t>www.heavenshop.sk www.heavenshop.hu www.heavenshop.cz www.heavenshop.ro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1B750C7C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5167E044" w14:textId="77777777" w:rsidR="00DA20B1" w:rsidRPr="00E325C5" w:rsidRDefault="00661DF8" w:rsidP="00DA20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r w:rsidR="00DA20B1" w:rsidRPr="00E3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CASTRUM INVEST </w:t>
      </w:r>
      <w:proofErr w:type="spellStart"/>
      <w:r w:rsidR="00DA20B1" w:rsidRPr="00E3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s.r.o</w:t>
      </w:r>
      <w:proofErr w:type="spellEnd"/>
      <w:r w:rsidR="00DA20B1" w:rsidRPr="00E3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., </w:t>
      </w:r>
      <w:r w:rsidR="00DA20B1" w:rsidRPr="00E325C5">
        <w:rPr>
          <w:rFonts w:ascii="Times New Roman" w:eastAsia="Times New Roman" w:hAnsi="Times New Roman" w:cs="Times New Roman"/>
          <w:sz w:val="24"/>
          <w:szCs w:val="24"/>
        </w:rPr>
        <w:t>, Považská 40, Nové Zámky, Slovensko</w:t>
      </w:r>
    </w:p>
    <w:p w14:paraId="71E0D939" w14:textId="19137123" w:rsidR="00661DF8" w:rsidRPr="00661DF8" w:rsidRDefault="00661DF8" w:rsidP="00DA20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A6862"/>
    <w:rsid w:val="006D72DA"/>
    <w:rsid w:val="00772192"/>
    <w:rsid w:val="0077276C"/>
    <w:rsid w:val="009177F8"/>
    <w:rsid w:val="00951117"/>
    <w:rsid w:val="00A56EEA"/>
    <w:rsid w:val="00A80BAD"/>
    <w:rsid w:val="00C45F38"/>
    <w:rsid w:val="00C905AB"/>
    <w:rsid w:val="00CC7580"/>
    <w:rsid w:val="00DA20B1"/>
    <w:rsid w:val="00DB63DE"/>
    <w:rsid w:val="00E60DC5"/>
    <w:rsid w:val="00E67ACE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926</Characters>
  <Application>Microsoft Office Word</Application>
  <DocSecurity>0</DocSecurity>
  <Lines>27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2025-11-24T15:47:00Z</dcterms:modified>
</cp:coreProperties>
</file>